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3EE" w:rsidRPr="00B543EE" w:rsidRDefault="00B543EE" w:rsidP="00B543E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r w:rsidRPr="00B543EE">
        <w:rPr>
          <w:rFonts w:ascii="Times New Roman" w:hAnsi="Times New Roman" w:cs="Times New Roman"/>
          <w:b/>
          <w:sz w:val="36"/>
          <w:szCs w:val="36"/>
        </w:rPr>
        <w:t>Ребенок постоянно спорит с Вами</w:t>
      </w:r>
      <w:bookmarkEnd w:id="0"/>
      <w:r w:rsidRPr="00B543EE">
        <w:rPr>
          <w:rFonts w:ascii="Times New Roman" w:hAnsi="Times New Roman" w:cs="Times New Roman"/>
          <w:b/>
          <w:sz w:val="36"/>
          <w:szCs w:val="36"/>
        </w:rPr>
        <w:t>?</w:t>
      </w:r>
    </w:p>
    <w:p w:rsidR="00B543EE" w:rsidRPr="00B543EE" w:rsidRDefault="00B543EE" w:rsidP="00B543EE">
      <w:pPr>
        <w:rPr>
          <w:rFonts w:ascii="Times New Roman" w:hAnsi="Times New Roman" w:cs="Times New Roman"/>
          <w:sz w:val="28"/>
          <w:szCs w:val="28"/>
        </w:rPr>
      </w:pPr>
    </w:p>
    <w:p w:rsidR="00B543EE" w:rsidRPr="00B543EE" w:rsidRDefault="00B543EE" w:rsidP="00B543EE">
      <w:pPr>
        <w:rPr>
          <w:rFonts w:ascii="Times New Roman" w:hAnsi="Times New Roman" w:cs="Times New Roman"/>
          <w:sz w:val="28"/>
          <w:szCs w:val="28"/>
        </w:rPr>
      </w:pPr>
      <w:r w:rsidRPr="00B543EE">
        <w:rPr>
          <w:rFonts w:ascii="Times New Roman" w:hAnsi="Times New Roman" w:cs="Times New Roman"/>
          <w:sz w:val="28"/>
          <w:szCs w:val="28"/>
        </w:rPr>
        <w:t>Почему ваш ребёнок спорит и пререкается с вами?</w:t>
      </w:r>
    </w:p>
    <w:p w:rsidR="00B543EE" w:rsidRPr="00B543EE" w:rsidRDefault="00B543EE" w:rsidP="00B543EE">
      <w:pPr>
        <w:rPr>
          <w:rFonts w:ascii="Times New Roman" w:hAnsi="Times New Roman" w:cs="Times New Roman"/>
          <w:sz w:val="28"/>
          <w:szCs w:val="28"/>
        </w:rPr>
      </w:pPr>
      <w:r w:rsidRPr="00B543EE">
        <w:rPr>
          <w:rFonts w:ascii="Times New Roman" w:hAnsi="Times New Roman" w:cs="Times New Roman"/>
          <w:sz w:val="28"/>
          <w:szCs w:val="28"/>
        </w:rPr>
        <w:t>Смеет повышать на вас голос? Что с ним делать? Наказать?</w:t>
      </w:r>
    </w:p>
    <w:p w:rsidR="00B543EE" w:rsidRPr="00B543EE" w:rsidRDefault="00B543EE" w:rsidP="00B543EE">
      <w:pPr>
        <w:rPr>
          <w:rFonts w:ascii="Times New Roman" w:hAnsi="Times New Roman" w:cs="Times New Roman"/>
          <w:sz w:val="28"/>
          <w:szCs w:val="28"/>
        </w:rPr>
      </w:pPr>
    </w:p>
    <w:p w:rsidR="00B543EE" w:rsidRPr="00B543EE" w:rsidRDefault="00B543EE" w:rsidP="00B543EE">
      <w:pPr>
        <w:rPr>
          <w:rFonts w:ascii="Times New Roman" w:hAnsi="Times New Roman" w:cs="Times New Roman"/>
          <w:sz w:val="28"/>
          <w:szCs w:val="28"/>
        </w:rPr>
      </w:pPr>
      <w:r>
        <w:rPr>
          <w:rFonts w:cs="Segoe UI Symbol"/>
          <w:sz w:val="28"/>
          <w:szCs w:val="28"/>
        </w:rPr>
        <w:t xml:space="preserve">- </w:t>
      </w:r>
      <w:r w:rsidRPr="00B543EE">
        <w:rPr>
          <w:rFonts w:ascii="Times New Roman" w:hAnsi="Times New Roman" w:cs="Times New Roman"/>
          <w:sz w:val="28"/>
          <w:szCs w:val="28"/>
        </w:rPr>
        <w:t xml:space="preserve">Нет, радуйтесь, потому что ваш </w:t>
      </w:r>
      <w:r w:rsidRPr="00B543EE">
        <w:rPr>
          <w:rFonts w:ascii="Times New Roman" w:hAnsi="Times New Roman" w:cs="Times New Roman"/>
          <w:sz w:val="28"/>
          <w:szCs w:val="28"/>
        </w:rPr>
        <w:t>ребёнок, во-первых</w:t>
      </w:r>
      <w:r w:rsidRPr="00B543EE">
        <w:rPr>
          <w:rFonts w:ascii="Times New Roman" w:hAnsi="Times New Roman" w:cs="Times New Roman"/>
          <w:sz w:val="28"/>
          <w:szCs w:val="28"/>
        </w:rPr>
        <w:t>, ещё не утратил доверия к вам. Он всё ещё считает, что вы для него - близкий человек, с которым он может позволить себе разные эмоции. Он вас не боится, и это прекрасно.</w:t>
      </w:r>
    </w:p>
    <w:p w:rsidR="00B543EE" w:rsidRPr="00B543EE" w:rsidRDefault="00B543EE" w:rsidP="00B543EE">
      <w:pPr>
        <w:rPr>
          <w:rFonts w:ascii="Times New Roman" w:hAnsi="Times New Roman" w:cs="Times New Roman"/>
          <w:sz w:val="28"/>
          <w:szCs w:val="28"/>
        </w:rPr>
      </w:pPr>
    </w:p>
    <w:p w:rsidR="00B543EE" w:rsidRPr="00B543EE" w:rsidRDefault="00B543EE" w:rsidP="00B543EE">
      <w:pPr>
        <w:rPr>
          <w:rFonts w:ascii="Times New Roman" w:hAnsi="Times New Roman" w:cs="Times New Roman"/>
          <w:sz w:val="28"/>
          <w:szCs w:val="28"/>
        </w:rPr>
      </w:pPr>
      <w:r>
        <w:rPr>
          <w:rFonts w:cs="Segoe UI Symbol"/>
          <w:sz w:val="28"/>
          <w:szCs w:val="28"/>
        </w:rPr>
        <w:t xml:space="preserve">- </w:t>
      </w:r>
      <w:r w:rsidRPr="00B543EE">
        <w:rPr>
          <w:rFonts w:ascii="Times New Roman" w:hAnsi="Times New Roman" w:cs="Times New Roman"/>
          <w:sz w:val="28"/>
          <w:szCs w:val="28"/>
        </w:rPr>
        <w:t>А во-вторых, если ребёнок способен с вами спорить, это значит, что вы растите сильную личность, которая способна отстаивать свои границы и давать отпор. А значит, в будущем это будет не послушная марионетка, которой легко управлять.</w:t>
      </w:r>
    </w:p>
    <w:p w:rsidR="00B543EE" w:rsidRPr="00B543EE" w:rsidRDefault="00B543EE" w:rsidP="00B543EE">
      <w:pPr>
        <w:rPr>
          <w:rFonts w:ascii="Times New Roman" w:hAnsi="Times New Roman" w:cs="Times New Roman"/>
          <w:sz w:val="28"/>
          <w:szCs w:val="28"/>
        </w:rPr>
      </w:pPr>
    </w:p>
    <w:p w:rsidR="005B54FA" w:rsidRPr="006C4944" w:rsidRDefault="00B543EE" w:rsidP="00B543EE">
      <w:pPr>
        <w:rPr>
          <w:rFonts w:ascii="Times New Roman" w:hAnsi="Times New Roman" w:cs="Times New Roman"/>
          <w:sz w:val="28"/>
          <w:szCs w:val="28"/>
        </w:rPr>
      </w:pPr>
      <w:r>
        <w:rPr>
          <w:rFonts w:cs="Segoe UI Symbol"/>
          <w:sz w:val="28"/>
          <w:szCs w:val="28"/>
        </w:rPr>
        <w:t xml:space="preserve">- </w:t>
      </w:r>
      <w:r w:rsidRPr="00B543EE">
        <w:rPr>
          <w:rFonts w:ascii="Times New Roman" w:hAnsi="Times New Roman" w:cs="Times New Roman"/>
          <w:sz w:val="28"/>
          <w:szCs w:val="28"/>
        </w:rPr>
        <w:t>В будущем это будет сильный человек, который может сказать "Стоп", "Нет, это не моё", "Я так не хочу!". В том числе, когда ему предложат попробовать наркотики или сделать что-то нехорошее.</w:t>
      </w:r>
    </w:p>
    <w:sectPr w:rsidR="005B54FA" w:rsidRPr="006C49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33A"/>
    <w:rsid w:val="00235E01"/>
    <w:rsid w:val="005A532A"/>
    <w:rsid w:val="005B54FA"/>
    <w:rsid w:val="006C4944"/>
    <w:rsid w:val="007D233A"/>
    <w:rsid w:val="007D6BDA"/>
    <w:rsid w:val="00B543EE"/>
    <w:rsid w:val="00C00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089970-4CC8-4889-B59F-DB26ADCD7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2024-02-26T09:09:00Z</dcterms:created>
  <dcterms:modified xsi:type="dcterms:W3CDTF">2024-02-26T09:09:00Z</dcterms:modified>
</cp:coreProperties>
</file>